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360" w:lineRule="auto"/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</w:rPr>
        <w:t>附件</w:t>
      </w:r>
      <w:r>
        <w:rPr>
          <w:rFonts w:hint="eastAsia" w:eastAsia="黑体" w:cs="Times New Roman"/>
          <w:i w:val="0"/>
          <w:iCs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  <w:lang w:val="en-US" w:eastAsia="zh-CN"/>
        </w:rPr>
        <w:t>-1</w:t>
      </w:r>
    </w:p>
    <w:p>
      <w:pPr>
        <w:spacing w:before="120" w:beforeLines="50" w:line="360" w:lineRule="auto"/>
        <w:rPr>
          <w:rFonts w:hint="default" w:ascii="Times New Roman" w:hAnsi="Times New Roman" w:cs="Times New Roman"/>
          <w:b/>
          <w:i w:val="0"/>
          <w:iCs w:val="0"/>
          <w:sz w:val="32"/>
          <w:szCs w:val="32"/>
          <w:u w:val="none"/>
          <w:bdr w:val="single" w:color="auto" w:sz="4" w:space="0"/>
        </w:rPr>
      </w:pPr>
      <w:r>
        <w:rPr>
          <w:rFonts w:hint="default" w:ascii="Times New Roman" w:hAnsi="Times New Roman" w:cs="Times New Roman"/>
          <w:b/>
          <w:i w:val="0"/>
          <w:iCs w:val="0"/>
          <w:sz w:val="32"/>
          <w:szCs w:val="32"/>
          <w:u w:val="none"/>
        </w:rPr>
        <w:t>总编号：</w:t>
      </w:r>
      <w:r>
        <w:rPr>
          <w:rFonts w:hint="default" w:ascii="Times New Roman" w:hAnsi="Times New Roman" w:eastAsia="仿宋" w:cs="Times New Roman"/>
          <w:b/>
          <w:sz w:val="32"/>
          <w:szCs w:val="32"/>
          <w:u w:val="single"/>
          <w:bdr w:val="single" w:color="auto" w:sz="4" w:space="0"/>
        </w:rPr>
        <w:t xml:space="preserve">            </w:t>
      </w:r>
      <w:r>
        <w:rPr>
          <w:rFonts w:hint="default" w:ascii="Times New Roman" w:hAnsi="Times New Roman" w:cs="Times New Roman"/>
          <w:b/>
          <w:i w:val="0"/>
          <w:iCs w:val="0"/>
          <w:sz w:val="32"/>
          <w:szCs w:val="32"/>
          <w:u w:val="none"/>
          <w:bdr w:val="single" w:color="auto" w:sz="4" w:space="0"/>
        </w:rPr>
        <w:t xml:space="preserve">            </w:t>
      </w:r>
    </w:p>
    <w:p>
      <w:pPr>
        <w:spacing w:before="120" w:beforeLines="50" w:line="360" w:lineRule="auto"/>
        <w:rPr>
          <w:rFonts w:hint="default" w:ascii="Times New Roman" w:hAnsi="Times New Roman" w:cs="Times New Roman"/>
          <w:b/>
          <w:i w:val="0"/>
          <w:iCs w:val="0"/>
          <w:sz w:val="32"/>
          <w:szCs w:val="32"/>
          <w:u w:val="none"/>
          <w:bdr w:val="single" w:color="auto" w:sz="4" w:space="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sz w:val="44"/>
          <w:szCs w:val="44"/>
          <w:u w:val="none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z w:val="44"/>
          <w:szCs w:val="44"/>
          <w:u w:val="none"/>
        </w:rPr>
        <w:t>自治区第十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sz w:val="44"/>
          <w:szCs w:val="44"/>
          <w:u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sz w:val="44"/>
          <w:szCs w:val="44"/>
          <w:u w:val="none"/>
        </w:rPr>
        <w:t>届高等学校教学名师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sz w:val="44"/>
          <w:szCs w:val="44"/>
          <w:u w:val="none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z w:val="44"/>
          <w:szCs w:val="44"/>
          <w:u w:val="none"/>
        </w:rPr>
        <w:t>候选人推荐表</w:t>
      </w:r>
    </w:p>
    <w:p>
      <w:pPr>
        <w:spacing w:line="360" w:lineRule="auto"/>
        <w:ind w:firstLine="556"/>
        <w:jc w:val="center"/>
        <w:rPr>
          <w:rFonts w:hint="default" w:ascii="Times New Roman" w:hAnsi="Times New Roman" w:eastAsia="新宋体" w:cs="Times New Roman"/>
          <w:b/>
          <w:bCs/>
          <w:i w:val="0"/>
          <w:iCs w:val="0"/>
          <w:sz w:val="52"/>
          <w:szCs w:val="52"/>
          <w:u w:val="none"/>
        </w:rPr>
      </w:pPr>
    </w:p>
    <w:tbl>
      <w:tblPr>
        <w:tblStyle w:val="3"/>
        <w:tblW w:w="75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  <w:t>候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  <w:t>选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  <w:t>人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  <w:lang w:eastAsia="zh-CN"/>
              </w:rPr>
              <w:t>教学专业领域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  <w:t>学校名称（盖章）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36"/>
                <w:szCs w:val="36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  <w:lang w:eastAsia="zh-CN"/>
              </w:rPr>
              <w:t>学校举办单位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28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  <w:t>填  表  时  间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28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28"/>
                <w:u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  <w:t>年   月   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36"/>
          <w:szCs w:val="36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6"/>
          <w:szCs w:val="36"/>
          <w:u w:val="none"/>
        </w:rPr>
        <w:t>新疆维吾尔自治区教育厅制</w:t>
      </w:r>
    </w:p>
    <w:p>
      <w:pPr>
        <w:ind w:firstLine="555"/>
        <w:jc w:val="center"/>
        <w:rPr>
          <w:rFonts w:hint="default" w:ascii="Times New Roman" w:hAnsi="Times New Roman" w:eastAsia="黑体" w:cs="Times New Roman"/>
          <w:bCs/>
          <w:i w:val="0"/>
          <w:iCs w:val="0"/>
          <w:sz w:val="36"/>
          <w:szCs w:val="36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8"/>
          <w:szCs w:val="28"/>
          <w:u w:val="none"/>
        </w:rPr>
        <w:br w:type="page"/>
      </w:r>
      <w:r>
        <w:rPr>
          <w:rFonts w:hint="default" w:ascii="Times New Roman" w:hAnsi="Times New Roman" w:eastAsia="黑体" w:cs="Times New Roman"/>
          <w:bCs/>
          <w:i w:val="0"/>
          <w:iCs w:val="0"/>
          <w:sz w:val="36"/>
          <w:szCs w:val="36"/>
          <w:u w:val="none"/>
        </w:rPr>
        <w:t>填  表  说  明</w:t>
      </w:r>
    </w:p>
    <w:p>
      <w:pPr>
        <w:ind w:firstLine="555"/>
        <w:jc w:val="center"/>
        <w:rPr>
          <w:rFonts w:hint="default" w:ascii="Times New Roman" w:hAnsi="Times New Roman" w:eastAsia="黑体" w:cs="Times New Roman"/>
          <w:bCs/>
          <w:i w:val="0"/>
          <w:iCs w:val="0"/>
          <w:sz w:val="30"/>
          <w:szCs w:val="30"/>
          <w:u w:val="none"/>
        </w:rPr>
      </w:pPr>
    </w:p>
    <w:p>
      <w:pPr>
        <w:spacing w:before="120" w:beforeLines="50" w:after="120" w:afterLines="50" w:line="360" w:lineRule="auto"/>
        <w:ind w:left="450" w:hanging="420" w:hangingChars="150"/>
        <w:jc w:val="left"/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1. 本表用钢笔填写，也可直接打印，不要以剪贴代填。字迹要求清楚、工整。</w:t>
      </w:r>
    </w:p>
    <w:p>
      <w:pPr>
        <w:spacing w:before="120" w:beforeLines="50" w:after="120" w:afterLines="50" w:line="360" w:lineRule="auto"/>
        <w:ind w:left="450" w:hanging="420" w:hangingChars="150"/>
        <w:jc w:val="left"/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2. 封面总编号由新疆维吾尔自治区教育厅统一编写。</w:t>
      </w:r>
    </w:p>
    <w:p>
      <w:pPr>
        <w:spacing w:before="120" w:beforeLines="50" w:after="120" w:afterLines="50" w:line="360" w:lineRule="auto"/>
        <w:ind w:left="450" w:right="21" w:rightChars="10" w:hanging="420" w:hangingChars="150"/>
        <w:jc w:val="left"/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3. 申请人填写的内容，所在学校负责审核。所填内容必须真实、可靠。</w:t>
      </w:r>
    </w:p>
    <w:p>
      <w:pPr>
        <w:spacing w:before="120" w:beforeLines="50" w:after="120" w:afterLines="50" w:line="360" w:lineRule="auto"/>
        <w:ind w:left="450" w:hanging="420" w:hangingChars="150"/>
        <w:jc w:val="left"/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4. 教学论文及著作一栏中，所填论文或著作须已在正式刊物上刊出或正式出版，截止时间是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8"/>
          <w:szCs w:val="28"/>
          <w:u w:val="none"/>
        </w:rPr>
        <w:t>20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8"/>
          <w:szCs w:val="28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8"/>
          <w:szCs w:val="28"/>
          <w:u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8"/>
          <w:szCs w:val="28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8"/>
          <w:szCs w:val="28"/>
          <w:u w:val="none"/>
        </w:rPr>
        <w:t>月31日。</w:t>
      </w:r>
    </w:p>
    <w:p>
      <w:pPr>
        <w:spacing w:before="120" w:beforeLines="50" w:after="120" w:afterLines="50" w:line="360" w:lineRule="auto"/>
        <w:ind w:left="450" w:hanging="420" w:hangingChars="150"/>
        <w:jc w:val="left"/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5. 教学手段是指多媒体课件、幻灯、投影等，应用情况是指是否经常使用及熟练程度。</w:t>
      </w:r>
    </w:p>
    <w:p>
      <w:pPr>
        <w:spacing w:before="120" w:beforeLines="50" w:after="120" w:afterLines="50" w:line="360" w:lineRule="auto"/>
        <w:ind w:left="300" w:hanging="280" w:hangingChars="100"/>
        <w:jc w:val="left"/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6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本表格内反映的实际课堂实数以该课程实际上课实数为准，不计算任何形式的课程系数、人数等因素。</w:t>
      </w:r>
    </w:p>
    <w:p>
      <w:pPr>
        <w:spacing w:before="120" w:beforeLines="50" w:after="120" w:afterLines="50" w:line="360" w:lineRule="auto"/>
        <w:jc w:val="left"/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7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本次评审中要求校级以上的内容均含校级。</w:t>
      </w:r>
    </w:p>
    <w:p>
      <w:pPr>
        <w:spacing w:before="120" w:beforeLines="50" w:after="120" w:afterLines="50" w:line="360" w:lineRule="auto"/>
        <w:jc w:val="left"/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8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如表格篇幅不够，可另附纸。</w:t>
      </w:r>
    </w:p>
    <w:p>
      <w:pPr>
        <w:spacing w:before="120" w:beforeLines="50" w:after="120" w:afterLines="50" w:line="360" w:lineRule="auto"/>
        <w:ind w:left="450" w:hanging="450" w:hangingChars="150"/>
        <w:jc w:val="left"/>
        <w:rPr>
          <w:rFonts w:hint="default" w:ascii="Times New Roman" w:hAnsi="Times New Roman" w:cs="Times New Roman"/>
          <w:bCs/>
          <w:i w:val="0"/>
          <w:iCs w:val="0"/>
          <w:sz w:val="30"/>
          <w:szCs w:val="30"/>
          <w:u w:val="none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8"/>
          <w:szCs w:val="28"/>
          <w:u w:val="none"/>
        </w:rPr>
        <w:br w:type="page"/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</w:rPr>
        <w:t>一、候选人基本情况</w:t>
      </w:r>
    </w:p>
    <w:p>
      <w:pPr>
        <w:spacing w:before="120" w:beforeLines="50" w:line="360" w:lineRule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Cs/>
          <w:i w:val="0"/>
          <w:iCs w:val="0"/>
          <w:sz w:val="24"/>
          <w:u w:val="none"/>
        </w:rPr>
        <w:t xml:space="preserve">学校：                               院（系）：             </w:t>
      </w:r>
    </w:p>
    <w:tbl>
      <w:tblPr>
        <w:tblStyle w:val="3"/>
        <w:tblW w:w="8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191"/>
        <w:gridCol w:w="611"/>
        <w:gridCol w:w="661"/>
        <w:gridCol w:w="863"/>
        <w:gridCol w:w="604"/>
        <w:gridCol w:w="281"/>
        <w:gridCol w:w="376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姓    名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出生年月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性别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政治面貌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民    族</w:t>
            </w:r>
          </w:p>
        </w:tc>
        <w:tc>
          <w:tcPr>
            <w:tcW w:w="2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职业资格证书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及获取时间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专业技术职务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及晋升时间</w:t>
            </w: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行政职务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及任命时间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从事相关专业领域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教学时间累计(年)</w:t>
            </w: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固定电话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移动电话</w:t>
            </w: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传    真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电子信箱</w:t>
            </w: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联系地址、邮编</w:t>
            </w:r>
          </w:p>
        </w:tc>
        <w:tc>
          <w:tcPr>
            <w:tcW w:w="6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何时何地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受何奖励</w:t>
            </w:r>
          </w:p>
        </w:tc>
        <w:tc>
          <w:tcPr>
            <w:tcW w:w="6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学生评价情况</w:t>
            </w:r>
          </w:p>
        </w:tc>
        <w:tc>
          <w:tcPr>
            <w:tcW w:w="6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主要学习培训经历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起止时间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学校/培训单位</w:t>
            </w: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所学专业/培训项目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相关</w:t>
            </w:r>
            <w:r>
              <w:rPr>
                <w:rFonts w:hint="eastAsia" w:cs="Times New Roman"/>
                <w:bCs/>
                <w:i w:val="0"/>
                <w:iCs w:val="0"/>
                <w:szCs w:val="21"/>
                <w:u w:val="none"/>
                <w:lang w:eastAsia="zh-CN"/>
              </w:rPr>
              <w:t>专业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领域主要工作经历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起止时间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工作单位</w:t>
            </w: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所从事专业领域及岗位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近10年主要教学工作经历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起止时间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工作单位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所从事教学专业领域及岗位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年教学时数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sz w:val="32"/>
          <w:szCs w:val="32"/>
          <w:u w:val="none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sz w:val="32"/>
          <w:szCs w:val="32"/>
          <w:u w:val="none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sz w:val="32"/>
          <w:szCs w:val="32"/>
          <w:u w:val="no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sz w:val="32"/>
          <w:szCs w:val="32"/>
          <w:u w:val="none"/>
        </w:rPr>
        <w:t>二、师德表现情况</w:t>
      </w:r>
    </w:p>
    <w:tbl>
      <w:tblPr>
        <w:tblStyle w:val="3"/>
        <w:tblW w:w="8021" w:type="dxa"/>
        <w:jc w:val="center"/>
        <w:tblInd w:w="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5"/>
        <w:gridCol w:w="660"/>
        <w:gridCol w:w="2696"/>
        <w:gridCol w:w="3106"/>
        <w:gridCol w:w="894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3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德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风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表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现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Cs w:val="21"/>
                <w:u w:val="none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Cs w:val="21"/>
                <w:u w:val="none"/>
              </w:rPr>
              <w:t>况</w:t>
            </w:r>
          </w:p>
        </w:tc>
        <w:tc>
          <w:tcPr>
            <w:tcW w:w="735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所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获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关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荣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誉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序号</w:t>
            </w:r>
          </w:p>
        </w:tc>
        <w:tc>
          <w:tcPr>
            <w:tcW w:w="26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荣誉名称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颁奖部门及时间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署名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1</w:t>
            </w:r>
          </w:p>
        </w:tc>
        <w:tc>
          <w:tcPr>
            <w:tcW w:w="26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2</w:t>
            </w:r>
          </w:p>
        </w:tc>
        <w:tc>
          <w:tcPr>
            <w:tcW w:w="26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3</w:t>
            </w:r>
          </w:p>
        </w:tc>
        <w:tc>
          <w:tcPr>
            <w:tcW w:w="26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4</w:t>
            </w:r>
          </w:p>
        </w:tc>
        <w:tc>
          <w:tcPr>
            <w:tcW w:w="26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5</w:t>
            </w:r>
          </w:p>
        </w:tc>
        <w:tc>
          <w:tcPr>
            <w:tcW w:w="26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6</w:t>
            </w:r>
          </w:p>
        </w:tc>
        <w:tc>
          <w:tcPr>
            <w:tcW w:w="2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i w:val="0"/>
          <w:iCs w:val="0"/>
          <w:u w:val="none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i w:val="0"/>
          <w:iCs w:val="0"/>
          <w:u w:val="none"/>
        </w:rPr>
        <w:br w:type="page"/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</w:rPr>
        <w:t>、候选人教学工作情况</w:t>
      </w:r>
    </w:p>
    <w:p>
      <w:pPr>
        <w:spacing w:after="120" w:afterLines="50" w:line="300" w:lineRule="auto"/>
        <w:rPr>
          <w:rFonts w:hint="default" w:ascii="Times New Roman" w:hAnsi="Times New Roman" w:cs="Times New Roman"/>
          <w:i w:val="0"/>
          <w:iCs w:val="0"/>
          <w:sz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1.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主讲本科课程情况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</w:rPr>
        <w:t>（201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  <w:lang w:val="en-US" w:eastAsia="zh-CN"/>
        </w:rPr>
        <w:t>7-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</w:rPr>
        <w:t>20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  <w:lang w:val="en-US" w:eastAsia="zh-CN"/>
        </w:rPr>
        <w:t>22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</w:rPr>
        <w:t>学年）</w:t>
      </w:r>
    </w:p>
    <w:tbl>
      <w:tblPr>
        <w:tblStyle w:val="3"/>
        <w:tblW w:w="8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656"/>
        <w:gridCol w:w="1188"/>
        <w:gridCol w:w="349"/>
        <w:gridCol w:w="1048"/>
        <w:gridCol w:w="1000"/>
        <w:gridCol w:w="1109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课程名称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起止时间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本人本校实际课堂教学学时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授课班级名称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例：细胞生物学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年9月-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年7月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96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生物工程201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级1班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年9月-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年7月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96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生物工程201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级1班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年9月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-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年7月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96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生物工程201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级1班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37" w:type="dxa"/>
            <w:gridSpan w:val="8"/>
            <w:noWrap w:val="0"/>
            <w:vAlign w:val="center"/>
          </w:tcPr>
          <w:p>
            <w:pPr>
              <w:spacing w:after="120" w:afterLines="50"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选用教材或主要参考书情况（顺序为国家级、省部级，厅局级，校级）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名 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作 者</w:t>
            </w: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出版社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例如：《细胞生物学》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某某某</w:t>
            </w: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中国高等教育出版社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3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537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204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3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537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204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2473" w:type="dxa"/>
            <w:gridSpan w:val="2"/>
            <w:noWrap w:val="0"/>
            <w:vAlign w:val="center"/>
          </w:tcPr>
          <w:p>
            <w:pPr>
              <w:spacing w:after="100" w:afterAutospacing="1"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教学内容更新或教学方法改革情况</w:t>
            </w:r>
          </w:p>
        </w:tc>
        <w:tc>
          <w:tcPr>
            <w:tcW w:w="5564" w:type="dxa"/>
            <w:gridSpan w:val="6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2473" w:type="dxa"/>
            <w:gridSpan w:val="2"/>
            <w:noWrap w:val="0"/>
            <w:vAlign w:val="center"/>
          </w:tcPr>
          <w:p>
            <w:pPr>
              <w:spacing w:after="100" w:afterAutospacing="1"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教学手段开发、应用情况</w:t>
            </w:r>
          </w:p>
        </w:tc>
        <w:tc>
          <w:tcPr>
            <w:tcW w:w="5564" w:type="dxa"/>
            <w:gridSpan w:val="6"/>
            <w:noWrap w:val="0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sz w:val="24"/>
                <w:u w:val="none"/>
              </w:rPr>
              <w:t>“教学手段”指多媒体课件、幻灯、投影等，“应用情况”指是否经常使用及熟练程度。</w:t>
            </w: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是否开展线上教学或线上线下混合式教学，使用在线教学平台和工具的熟练程度。是否开展翻转课堂等教学模式。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numPr>
          <w:ilvl w:val="0"/>
          <w:numId w:val="1"/>
        </w:numPr>
        <w:spacing w:after="156" w:afterLines="50" w:line="300" w:lineRule="auto"/>
        <w:rPr>
          <w:rFonts w:hint="default" w:ascii="Times New Roman" w:hAnsi="Times New Roman" w:eastAsia="宋体" w:cs="Times New Roman"/>
          <w:b/>
          <w:bCs/>
          <w:w w:val="95"/>
          <w:sz w:val="28"/>
        </w:rPr>
      </w:pPr>
      <w:r>
        <w:rPr>
          <w:rFonts w:hint="default" w:ascii="Times New Roman" w:hAnsi="Times New Roman" w:eastAsia="宋体" w:cs="Times New Roman"/>
          <w:b/>
          <w:bCs/>
          <w:w w:val="95"/>
          <w:sz w:val="28"/>
        </w:rPr>
        <w:t>同时承担的其他课程情况（顺序为基础课、专业基础课、专业课）</w:t>
      </w:r>
    </w:p>
    <w:tbl>
      <w:tblPr>
        <w:tblStyle w:val="3"/>
        <w:tblW w:w="8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1563"/>
        <w:gridCol w:w="844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9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课程名称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起止时间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学时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授课班级名称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9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例如：微生物学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年9月-201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年7月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46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生物工程201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9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生物化学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年9月-20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年7月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40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生物工程201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9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9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after="120" w:afterLines="50" w:line="300" w:lineRule="auto"/>
        <w:ind w:leftChars="0"/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</w:pPr>
    </w:p>
    <w:p>
      <w:pPr>
        <w:numPr>
          <w:ilvl w:val="0"/>
          <w:numId w:val="1"/>
        </w:numPr>
        <w:spacing w:after="120" w:afterLines="50" w:line="300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其他教学环节</w:t>
      </w:r>
    </w:p>
    <w:tbl>
      <w:tblPr>
        <w:tblStyle w:val="3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8040" w:type="dxa"/>
            <w:noWrap w:val="0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（含指导本科生实习、课程设计、毕业论文、毕业设计以及指导研究生等）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例：1、201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-201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学年指导本科生毕业设计xx人，计xxx学时，指导本科生实习xxx人，计xxx学时。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合计xxx学时。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after="156" w:afterLines="50" w:line="300" w:lineRule="auto"/>
        <w:ind w:leftChars="0"/>
        <w:rPr>
          <w:rFonts w:hint="default" w:ascii="Times New Roman" w:hAnsi="Times New Roman" w:eastAsia="宋体" w:cs="Times New Roman"/>
          <w:b/>
          <w:bCs/>
          <w:w w:val="95"/>
          <w:sz w:val="28"/>
        </w:rPr>
      </w:pPr>
    </w:p>
    <w:p>
      <w:pPr>
        <w:numPr>
          <w:ilvl w:val="0"/>
          <w:numId w:val="1"/>
        </w:numPr>
        <w:spacing w:after="156" w:afterLines="50" w:line="300" w:lineRule="auto"/>
        <w:ind w:left="0" w:leftChars="0" w:firstLine="0" w:firstLineChars="0"/>
        <w:rPr>
          <w:rFonts w:hint="default" w:ascii="Times New Roman" w:hAnsi="Times New Roman" w:eastAsia="宋体" w:cs="Times New Roman"/>
          <w:b/>
          <w:bCs/>
          <w:w w:val="95"/>
          <w:sz w:val="28"/>
        </w:rPr>
      </w:pPr>
      <w:r>
        <w:rPr>
          <w:rFonts w:hint="default" w:ascii="Times New Roman" w:hAnsi="Times New Roman" w:eastAsia="宋体" w:cs="Times New Roman"/>
          <w:b/>
          <w:bCs/>
          <w:w w:val="95"/>
          <w:sz w:val="28"/>
        </w:rPr>
        <w:t>承担教学改革项目（课题）情况（顺序为省部级，厅局级，校级）</w:t>
      </w:r>
    </w:p>
    <w:tbl>
      <w:tblPr>
        <w:tblStyle w:val="3"/>
        <w:tblW w:w="8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39"/>
        <w:gridCol w:w="1608"/>
        <w:gridCol w:w="1608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项目名称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项目来源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经费（万元）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主持/参加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例如：基于新疆特殊生态环境下的生物科学专业野外实习教学研究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教育部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20万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主持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年-201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after="120" w:afterLines="50" w:line="300" w:lineRule="auto"/>
        <w:ind w:leftChars="0"/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</w:pPr>
    </w:p>
    <w:p>
      <w:pPr>
        <w:numPr>
          <w:ilvl w:val="0"/>
          <w:numId w:val="1"/>
        </w:numPr>
        <w:spacing w:after="120" w:afterLines="50" w:line="300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教学成果获奖、推广应用情况及同行评价情况</w:t>
      </w:r>
    </w:p>
    <w:tbl>
      <w:tblPr>
        <w:tblStyle w:val="3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040" w:type="dxa"/>
            <w:noWrap w:val="0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（校级以上及相当的奖励，并在推荐表文本后附奖励证书复印件（加盖单位公章），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注明是否主持人及时间、成果简介、推广应用范围，如无附件说明，此项不计分。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）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spacing w:after="120" w:afterLines="50" w:line="400" w:lineRule="exact"/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6. 主要教学改革与研究论文、著作情况</w:t>
      </w:r>
    </w:p>
    <w:tbl>
      <w:tblPr>
        <w:tblStyle w:val="3"/>
        <w:tblW w:w="8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1992"/>
        <w:gridCol w:w="208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论文（著）题目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期刊名称、卷次/出版社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按重要度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排序</w:t>
            </w:r>
            <w:r>
              <w:rPr>
                <w:rFonts w:hint="default" w:ascii="Times New Roman" w:hAnsi="Times New Roman" w:cs="Times New Roman"/>
                <w:sz w:val="24"/>
              </w:rPr>
              <w:t>（1，2，3…）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69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例如：生物科学专业野外实习效果评价和改进探讨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《高等教育教学研究》201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年第5期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第3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69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spacing w:line="300" w:lineRule="auto"/>
        <w:jc w:val="both"/>
        <w:rPr>
          <w:rFonts w:hint="eastAsia" w:ascii="Times New Roman" w:hAnsi="Times New Roman" w:eastAsia="宋体" w:cs="Times New Roman"/>
          <w:bCs/>
          <w:i w:val="0"/>
          <w:iCs w:val="0"/>
          <w:sz w:val="24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bCs/>
          <w:i w:val="0"/>
          <w:iCs w:val="0"/>
          <w:sz w:val="24"/>
          <w:u w:val="none"/>
          <w:lang w:eastAsia="zh-CN"/>
        </w:rPr>
        <w:t>备注：重要度是指</w:t>
      </w:r>
      <w:r>
        <w:rPr>
          <w:rFonts w:hint="eastAsia" w:eastAsia="宋体" w:cs="Times New Roman"/>
          <w:bCs/>
          <w:i w:val="0"/>
          <w:iCs w:val="0"/>
          <w:sz w:val="24"/>
          <w:u w:val="none"/>
          <w:lang w:eastAsia="zh-CN"/>
        </w:rPr>
        <w:t>申报人</w:t>
      </w:r>
      <w:r>
        <w:rPr>
          <w:rFonts w:hint="eastAsia" w:ascii="Times New Roman" w:hAnsi="Times New Roman" w:eastAsia="宋体" w:cs="Times New Roman"/>
          <w:bCs/>
          <w:i w:val="0"/>
          <w:iCs w:val="0"/>
          <w:sz w:val="24"/>
          <w:u w:val="none"/>
          <w:lang w:eastAsia="zh-CN"/>
        </w:rPr>
        <w:t>主持或参与教学改革研究论文、著作的</w:t>
      </w:r>
      <w:r>
        <w:rPr>
          <w:rFonts w:hint="eastAsia" w:eastAsia="宋体" w:cs="Times New Roman"/>
          <w:bCs/>
          <w:i w:val="0"/>
          <w:iCs w:val="0"/>
          <w:sz w:val="24"/>
          <w:u w:val="none"/>
          <w:lang w:eastAsia="zh-CN"/>
        </w:rPr>
        <w:t>贡献情况。</w:t>
      </w:r>
    </w:p>
    <w:p>
      <w:pPr>
        <w:spacing w:after="120" w:afterLines="50" w:line="360" w:lineRule="exact"/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</w:pPr>
    </w:p>
    <w:p>
      <w:pPr>
        <w:spacing w:after="120" w:afterLines="50" w:line="360" w:lineRule="exact"/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</w:pPr>
    </w:p>
    <w:p>
      <w:pPr>
        <w:spacing w:after="120" w:afterLines="50" w:line="360" w:lineRule="exact"/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7.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教材建设情况</w:t>
      </w:r>
    </w:p>
    <w:tbl>
      <w:tblPr>
        <w:tblStyle w:val="3"/>
        <w:tblW w:w="8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4"/>
        <w:gridCol w:w="1962"/>
        <w:gridCol w:w="1549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教材名称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出版社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出版时间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是否主编、副主编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例如：《细胞生物学》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高等教育出版社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年7月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spacing w:after="120" w:afterLines="50" w:line="400" w:lineRule="exact"/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8. 精品课程</w:t>
      </w:r>
      <w:r>
        <w:rPr>
          <w:rFonts w:hint="eastAsia" w:cs="Times New Roman"/>
          <w:b/>
          <w:bCs/>
          <w:i w:val="0"/>
          <w:iCs w:val="0"/>
          <w:sz w:val="28"/>
          <w:u w:val="none"/>
          <w:lang w:eastAsia="zh-CN"/>
        </w:rPr>
        <w:t>（一流课程）建设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情况</w:t>
      </w:r>
    </w:p>
    <w:tbl>
      <w:tblPr>
        <w:tblStyle w:val="3"/>
        <w:tblW w:w="8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2545"/>
        <w:gridCol w:w="1553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课程名称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项目来源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是否主持人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例如：细胞生物学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新疆教育厅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是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300" w:lineRule="auto"/>
        <w:rPr>
          <w:rFonts w:hint="default" w:ascii="Times New Roman" w:hAnsi="Times New Roman" w:cs="Times New Roman"/>
          <w:b/>
          <w:bCs/>
          <w:i w:val="0"/>
          <w:iCs w:val="0"/>
          <w:sz w:val="24"/>
          <w:u w:val="none"/>
        </w:rPr>
      </w:pPr>
      <w:r>
        <w:rPr>
          <w:rFonts w:hint="eastAsia" w:cs="Times New Roman"/>
          <w:b/>
          <w:bCs/>
          <w:i w:val="0"/>
          <w:iCs w:val="0"/>
          <w:sz w:val="28"/>
          <w:u w:val="none"/>
          <w:lang w:val="en-US" w:eastAsia="zh-CN"/>
        </w:rPr>
        <w:t xml:space="preserve">9.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指导学生取得大赛获奖情况</w:t>
      </w:r>
    </w:p>
    <w:tbl>
      <w:tblPr>
        <w:tblStyle w:val="3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</w:trPr>
        <w:tc>
          <w:tcPr>
            <w:tcW w:w="8040" w:type="dxa"/>
            <w:noWrap w:val="0"/>
            <w:vAlign w:val="top"/>
          </w:tcPr>
          <w:p>
            <w:pPr>
              <w:spacing w:after="120" w:afterLines="50"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（近三年省部级以上奖励，附奖励证书复印件（加盖单位公章），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注明时间、大赛名称，教务处需盖章确认。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）</w:t>
            </w:r>
          </w:p>
          <w:p>
            <w:pPr>
              <w:spacing w:after="120" w:afterLines="50"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after="120" w:afterLines="50"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after="120" w:afterLines="50" w:line="300" w:lineRule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u w:val="none"/>
              </w:rPr>
            </w:pPr>
          </w:p>
        </w:tc>
      </w:tr>
    </w:tbl>
    <w:p>
      <w:pPr>
        <w:numPr>
          <w:ilvl w:val="0"/>
          <w:numId w:val="2"/>
        </w:numPr>
        <w:spacing w:line="300" w:lineRule="auto"/>
        <w:rPr>
          <w:rFonts w:hint="default" w:ascii="Times New Roman" w:hAnsi="Times New Roman" w:eastAsia="宋体" w:cs="Times New Roman"/>
          <w:b/>
          <w:bCs/>
          <w:i w:val="0"/>
          <w:iCs w:val="0"/>
          <w:sz w:val="28"/>
          <w:u w:val="no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sz w:val="28"/>
          <w:u w:val="none"/>
        </w:rPr>
        <w:t>教学梯队建设情况</w:t>
      </w:r>
    </w:p>
    <w:tbl>
      <w:tblPr>
        <w:tblStyle w:val="3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80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32"/>
                <w:szCs w:val="32"/>
                <w:u w:val="none"/>
              </w:rPr>
            </w:pPr>
          </w:p>
        </w:tc>
      </w:tr>
    </w:tbl>
    <w:p>
      <w:pPr>
        <w:numPr>
          <w:ilvl w:val="0"/>
          <w:numId w:val="2"/>
        </w:numPr>
        <w:spacing w:after="120" w:afterLines="50" w:line="300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候选人教育理念（具体参考评价指标，可发挥，不超过1500字）</w:t>
      </w:r>
    </w:p>
    <w:tbl>
      <w:tblPr>
        <w:tblStyle w:val="3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8040" w:type="dxa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</w:rPr>
        <w:t>、候选人科研工作情况</w:t>
      </w:r>
    </w:p>
    <w:tbl>
      <w:tblPr>
        <w:tblStyle w:val="3"/>
        <w:tblW w:w="7970" w:type="dxa"/>
        <w:jc w:val="center"/>
        <w:tblInd w:w="-4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8"/>
        <w:gridCol w:w="593"/>
        <w:gridCol w:w="1176"/>
        <w:gridCol w:w="1635"/>
        <w:gridCol w:w="1041"/>
        <w:gridCol w:w="748"/>
        <w:gridCol w:w="2079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科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研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况</w:t>
            </w:r>
          </w:p>
        </w:tc>
        <w:tc>
          <w:tcPr>
            <w:tcW w:w="727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  <w:jc w:val="center"/>
        </w:trPr>
        <w:tc>
          <w:tcPr>
            <w:tcW w:w="6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汇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总</w:t>
            </w:r>
          </w:p>
        </w:tc>
        <w:tc>
          <w:tcPr>
            <w:tcW w:w="72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出版专著（译著等）      部。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69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72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获奖成果共        项；其中：国家级       项，省部级      项。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6" w:hRule="atLeast"/>
          <w:jc w:val="center"/>
        </w:trPr>
        <w:tc>
          <w:tcPr>
            <w:tcW w:w="69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72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目前承担项目共      项；其中：国家级项目     项，省部级项目      项。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6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7272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近三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u w:val="none"/>
              </w:rPr>
              <w:t>年（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</w:rPr>
              <w:t>-20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u w:val="none"/>
              </w:rPr>
              <w:t>）支配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科研经费共        万元，年均        万元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698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最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代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表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性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的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果</w:t>
            </w: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序号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成果（获奖项目、论文、专著）名 称</w:t>
            </w:r>
          </w:p>
        </w:tc>
        <w:tc>
          <w:tcPr>
            <w:tcW w:w="3424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发表刊物，出版单位，时间（获奖的注明奖项名称、等级和颁奖单位单位，</w:t>
            </w:r>
          </w:p>
        </w:tc>
        <w:tc>
          <w:tcPr>
            <w:tcW w:w="207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署名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" w:hRule="atLeast"/>
          <w:jc w:val="center"/>
        </w:trPr>
        <w:tc>
          <w:tcPr>
            <w:tcW w:w="69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1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3424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207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69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2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3424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207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7" w:hRule="atLeast"/>
          <w:jc w:val="center"/>
        </w:trPr>
        <w:tc>
          <w:tcPr>
            <w:tcW w:w="6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3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3424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207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6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目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前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承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担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的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项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目</w:t>
            </w: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序号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项目名称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项目来源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起讫时间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科研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经费</w:t>
            </w:r>
          </w:p>
        </w:tc>
        <w:tc>
          <w:tcPr>
            <w:tcW w:w="2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本人承担工作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69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1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2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69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2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2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69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3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2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  <w:lang w:eastAsia="zh-CN"/>
        </w:rPr>
        <w:t>五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</w:rPr>
        <w:t>、推荐、评审意见</w:t>
      </w:r>
    </w:p>
    <w:tbl>
      <w:tblPr>
        <w:tblStyle w:val="3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6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</w:trPr>
        <w:tc>
          <w:tcPr>
            <w:tcW w:w="16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学院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</w:rPr>
              <w:t>对候选人课堂教学效果的评价意见</w:t>
            </w:r>
          </w:p>
        </w:tc>
        <w:tc>
          <w:tcPr>
            <w:tcW w:w="6366" w:type="dxa"/>
            <w:noWrap w:val="0"/>
            <w:vAlign w:val="bottom"/>
          </w:tcPr>
          <w:p>
            <w:pPr>
              <w:tabs>
                <w:tab w:val="left" w:pos="5652"/>
              </w:tabs>
              <w:spacing w:line="360" w:lineRule="auto"/>
              <w:ind w:right="1260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（公章）</w:t>
            </w:r>
          </w:p>
          <w:p>
            <w:pPr>
              <w:wordWrap w:val="0"/>
              <w:spacing w:line="360" w:lineRule="auto"/>
              <w:ind w:right="140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负责人（签字）              20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年   月   日</w:t>
            </w:r>
          </w:p>
          <w:p>
            <w:pPr>
              <w:wordWrap w:val="0"/>
              <w:spacing w:line="360" w:lineRule="auto"/>
              <w:ind w:right="140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本推荐书中候选人资料经过我处审核，确定真实无误。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</w:rPr>
              <w:t>申报学校学术委员会（或校长办公会等）意见</w:t>
            </w:r>
          </w:p>
        </w:tc>
        <w:tc>
          <w:tcPr>
            <w:tcW w:w="6366" w:type="dxa"/>
            <w:noWrap w:val="0"/>
            <w:vAlign w:val="bottom"/>
          </w:tcPr>
          <w:p>
            <w:pPr>
              <w:ind w:right="561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</w:p>
          <w:p>
            <w:pPr>
              <w:tabs>
                <w:tab w:val="left" w:pos="5652"/>
              </w:tabs>
              <w:spacing w:line="360" w:lineRule="auto"/>
              <w:ind w:right="1260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 xml:space="preserve">                           （公章）</w:t>
            </w:r>
          </w:p>
          <w:p>
            <w:pPr>
              <w:spacing w:line="360" w:lineRule="auto"/>
              <w:ind w:right="22" w:firstLine="720" w:firstLineChars="300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负责人（签字）             20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</w:trPr>
        <w:tc>
          <w:tcPr>
            <w:tcW w:w="16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</w:rPr>
              <w:t>专家组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</w:rPr>
              <w:t>意 见</w:t>
            </w:r>
          </w:p>
        </w:tc>
        <w:tc>
          <w:tcPr>
            <w:tcW w:w="6366" w:type="dxa"/>
            <w:noWrap w:val="0"/>
            <w:vAlign w:val="bottom"/>
          </w:tcPr>
          <w:p>
            <w:pPr>
              <w:spacing w:line="360" w:lineRule="auto"/>
              <w:ind w:right="70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（公章）</w:t>
            </w:r>
          </w:p>
          <w:p>
            <w:pPr>
              <w:tabs>
                <w:tab w:val="left" w:pos="282"/>
              </w:tabs>
              <w:wordWrap w:val="0"/>
              <w:spacing w:line="360" w:lineRule="auto"/>
              <w:ind w:right="22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组  长（签字）             20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年   月   日</w:t>
            </w:r>
          </w:p>
        </w:tc>
      </w:tr>
    </w:tbl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3-2</w:t>
      </w:r>
    </w:p>
    <w:p>
      <w:pPr>
        <w:spacing w:before="156" w:beforeLines="50"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总编号：</w:t>
      </w:r>
      <w:r>
        <w:rPr>
          <w:rFonts w:hint="default" w:ascii="Times New Roman" w:hAnsi="Times New Roman" w:eastAsia="仿宋" w:cs="Times New Roman"/>
          <w:b/>
          <w:sz w:val="32"/>
          <w:szCs w:val="32"/>
          <w:u w:val="single"/>
          <w:bdr w:val="single" w:color="auto" w:sz="4" w:space="0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自治区第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  <w:lang w:eastAsia="zh-CN"/>
        </w:rPr>
        <w:t>八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届高等学校教学能手候选人推荐表</w:t>
      </w:r>
    </w:p>
    <w:p>
      <w:pPr>
        <w:spacing w:line="360" w:lineRule="auto"/>
        <w:ind w:firstLine="556"/>
        <w:jc w:val="center"/>
        <w:rPr>
          <w:rFonts w:hint="default" w:ascii="Times New Roman" w:hAnsi="Times New Roman" w:eastAsia="新宋体" w:cs="Times New Roman"/>
          <w:b/>
          <w:bCs/>
          <w:sz w:val="52"/>
          <w:szCs w:val="52"/>
        </w:rPr>
      </w:pPr>
    </w:p>
    <w:tbl>
      <w:tblPr>
        <w:tblStyle w:val="3"/>
        <w:tblW w:w="75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候    选    人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推  荐  部  门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36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  <w:t>填  表  时  间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28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28"/>
                <w:u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新疆维吾尔自治区教育厅制</w:t>
      </w:r>
    </w:p>
    <w:p>
      <w:pPr>
        <w:ind w:firstLine="555"/>
        <w:jc w:val="center"/>
        <w:rPr>
          <w:rFonts w:hint="default" w:ascii="Times New Roman" w:hAnsi="Times New Roman" w:eastAsia="仿宋" w:cs="Times New Roman"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仿宋" w:cs="Times New Roman"/>
          <w:bCs/>
          <w:sz w:val="36"/>
          <w:szCs w:val="36"/>
        </w:rPr>
        <w:t>填  表  说  明</w:t>
      </w:r>
    </w:p>
    <w:p>
      <w:pPr>
        <w:ind w:firstLine="555"/>
        <w:jc w:val="center"/>
        <w:rPr>
          <w:rFonts w:hint="default" w:ascii="Times New Roman" w:hAnsi="Times New Roman" w:eastAsia="仿宋" w:cs="Times New Roman"/>
          <w:bCs/>
          <w:sz w:val="30"/>
          <w:szCs w:val="30"/>
        </w:rPr>
      </w:pPr>
    </w:p>
    <w:p>
      <w:pPr>
        <w:numPr>
          <w:ilvl w:val="0"/>
          <w:numId w:val="3"/>
        </w:numPr>
        <w:spacing w:before="156" w:beforeLines="50" w:after="156" w:afterLines="50" w:line="360" w:lineRule="auto"/>
        <w:ind w:left="45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本表用钢笔填写，也可直接打印，不要以剪贴代填。字迹要求清楚、工整。</w:t>
      </w:r>
    </w:p>
    <w:p>
      <w:pPr>
        <w:numPr>
          <w:ilvl w:val="0"/>
          <w:numId w:val="3"/>
        </w:numPr>
        <w:spacing w:before="156" w:beforeLines="50" w:after="156" w:afterLines="50" w:line="360" w:lineRule="auto"/>
        <w:ind w:left="420" w:leftChars="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封面总编号由新疆维吾尔自治区教育厅统一编写。</w:t>
      </w:r>
    </w:p>
    <w:p>
      <w:pPr>
        <w:numPr>
          <w:ilvl w:val="0"/>
          <w:numId w:val="3"/>
        </w:numPr>
        <w:spacing w:before="156" w:beforeLines="50" w:after="156" w:afterLines="50" w:line="360" w:lineRule="auto"/>
        <w:ind w:left="420" w:leftChars="0" w:right="21" w:rightChars="1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申请人填写的内容，所在学校负责审核。所填内容必须真实、可靠。</w:t>
      </w:r>
    </w:p>
    <w:p>
      <w:pPr>
        <w:numPr>
          <w:ilvl w:val="0"/>
          <w:numId w:val="3"/>
        </w:numPr>
        <w:spacing w:before="156" w:beforeLines="50" w:after="156" w:afterLines="50" w:line="360" w:lineRule="auto"/>
        <w:ind w:left="420" w:leftChars="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教学论文及著作一栏中，所填论文或著作须已在正式刊物上刊出或正式出版，截止时间是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月3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日。</w:t>
      </w:r>
    </w:p>
    <w:p>
      <w:pPr>
        <w:numPr>
          <w:ilvl w:val="0"/>
          <w:numId w:val="3"/>
        </w:numPr>
        <w:spacing w:before="156" w:beforeLines="50" w:after="156" w:afterLines="50" w:line="360" w:lineRule="auto"/>
        <w:ind w:left="420" w:leftChars="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教学手段是指多媒体课件、幻灯、投影等，应用情况是指是否经常使用及熟练程度。</w:t>
      </w:r>
    </w:p>
    <w:p>
      <w:pPr>
        <w:numPr>
          <w:ilvl w:val="0"/>
          <w:numId w:val="3"/>
        </w:numPr>
        <w:spacing w:before="156" w:beforeLines="50" w:after="156" w:afterLines="50" w:line="360" w:lineRule="auto"/>
        <w:ind w:left="420" w:leftChars="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本表格内反映的实际课堂实数以该课程实际上课实数为准，不计算任何形式的课程系数、人数等因素。</w:t>
      </w:r>
    </w:p>
    <w:p>
      <w:pPr>
        <w:numPr>
          <w:ilvl w:val="0"/>
          <w:numId w:val="3"/>
        </w:numPr>
        <w:spacing w:before="156" w:beforeLines="50" w:after="156" w:afterLines="50" w:line="360" w:lineRule="auto"/>
        <w:ind w:left="420" w:leftChars="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本表格中参评教师参与课题、成果、团队、课程、编写教材的署名顺序必须在前5名之内。</w:t>
      </w:r>
    </w:p>
    <w:p>
      <w:pPr>
        <w:numPr>
          <w:ilvl w:val="0"/>
          <w:numId w:val="3"/>
        </w:numPr>
        <w:spacing w:before="156" w:beforeLines="50" w:after="156" w:afterLines="50" w:line="360" w:lineRule="auto"/>
        <w:ind w:left="420" w:leftChars="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本次评审中要求校级以上的内容均含校级。</w:t>
      </w:r>
    </w:p>
    <w:p>
      <w:pPr>
        <w:numPr>
          <w:ilvl w:val="0"/>
          <w:numId w:val="3"/>
        </w:numPr>
        <w:spacing w:before="156" w:beforeLines="50" w:after="156" w:afterLines="50" w:line="360" w:lineRule="auto"/>
        <w:ind w:left="420" w:leftChars="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如表格篇幅不够，可另附纸。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一、候选人基本情况</w:t>
      </w:r>
    </w:p>
    <w:p>
      <w:pPr>
        <w:spacing w:before="120" w:beforeLines="50"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4"/>
        </w:rPr>
        <w:t xml:space="preserve">学校：                               院（系）：             </w:t>
      </w:r>
    </w:p>
    <w:tbl>
      <w:tblPr>
        <w:tblStyle w:val="3"/>
        <w:tblW w:w="8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191"/>
        <w:gridCol w:w="611"/>
        <w:gridCol w:w="661"/>
        <w:gridCol w:w="863"/>
        <w:gridCol w:w="604"/>
        <w:gridCol w:w="281"/>
        <w:gridCol w:w="376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姓    名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出生年月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性别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政治面貌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民    族</w:t>
            </w:r>
          </w:p>
        </w:tc>
        <w:tc>
          <w:tcPr>
            <w:tcW w:w="2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职业资格证书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及获取时间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专业技术职务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及晋升时间</w:t>
            </w: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行政职务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及任命时间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从事相关专业领域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教学时间累计(年)</w:t>
            </w: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固定电话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移动电话</w:t>
            </w: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传    真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电子信箱</w:t>
            </w: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联系地址、邮编</w:t>
            </w:r>
          </w:p>
        </w:tc>
        <w:tc>
          <w:tcPr>
            <w:tcW w:w="6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何时何地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受何奖励</w:t>
            </w:r>
          </w:p>
        </w:tc>
        <w:tc>
          <w:tcPr>
            <w:tcW w:w="6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学生评价情况</w:t>
            </w:r>
          </w:p>
        </w:tc>
        <w:tc>
          <w:tcPr>
            <w:tcW w:w="6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主要学习培训经历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起止时间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学校/培训单位</w:t>
            </w: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所学专业/培训项目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相关产业领域主要工作经历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起止时间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工作单位</w:t>
            </w: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所从事专业领域及岗位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近10年主要教学工作经历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起止时间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工作单位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所从事教学专业领域及岗位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年教学时数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二、师德表现情况</w:t>
      </w:r>
    </w:p>
    <w:tbl>
      <w:tblPr>
        <w:tblStyle w:val="3"/>
        <w:tblW w:w="7878" w:type="dxa"/>
        <w:jc w:val="center"/>
        <w:tblInd w:w="1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2"/>
        <w:gridCol w:w="900"/>
        <w:gridCol w:w="2667"/>
        <w:gridCol w:w="3106"/>
        <w:gridCol w:w="75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3" w:hRule="atLeast"/>
          <w:jc w:val="center"/>
        </w:trPr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风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表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现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况</w:t>
            </w:r>
          </w:p>
        </w:tc>
        <w:tc>
          <w:tcPr>
            <w:tcW w:w="74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所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关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荣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荣誉名称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颁奖部门及时间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署名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、候选人教学工作情况</w:t>
      </w:r>
    </w:p>
    <w:p>
      <w:pPr>
        <w:spacing w:after="156" w:afterLines="50" w:line="300" w:lineRule="auto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1. 主讲本科课程情况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</w:rPr>
        <w:t>（20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  <w:lang w:eastAsia="zh-CN"/>
        </w:rPr>
        <w:t>19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  <w:lang w:val="en-US" w:eastAsia="zh-CN"/>
        </w:rPr>
        <w:t>-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</w:rPr>
        <w:t>20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  <w:lang w:val="en-US" w:eastAsia="zh-CN"/>
        </w:rPr>
        <w:t>22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</w:rPr>
        <w:t>学年）</w:t>
      </w:r>
    </w:p>
    <w:tbl>
      <w:tblPr>
        <w:tblStyle w:val="3"/>
        <w:tblW w:w="8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656"/>
        <w:gridCol w:w="1188"/>
        <w:gridCol w:w="349"/>
        <w:gridCol w:w="966"/>
        <w:gridCol w:w="1365"/>
        <w:gridCol w:w="1093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课程名称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起止时间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本人本校实际课堂教学学时</w:t>
            </w:r>
          </w:p>
        </w:tc>
        <w:tc>
          <w:tcPr>
            <w:tcW w:w="245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授课班级名称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4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例：细胞生物学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eastAsia="zh-CN"/>
              </w:rPr>
              <w:t>19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年9月-20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年7月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120</w:t>
            </w:r>
          </w:p>
        </w:tc>
        <w:tc>
          <w:tcPr>
            <w:tcW w:w="245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生物工程20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级1班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年9月-20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年7月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120</w:t>
            </w:r>
          </w:p>
        </w:tc>
        <w:tc>
          <w:tcPr>
            <w:tcW w:w="245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生物工程20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级1班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5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5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37" w:type="dxa"/>
            <w:gridSpan w:val="8"/>
            <w:noWrap w:val="0"/>
            <w:vAlign w:val="center"/>
          </w:tcPr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选用教材或主要参考书情况（顺序为国家级、省部级，厅局级，校级）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名 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作 者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出版社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pacing w:val="-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是否规划教材（规划项目名称）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例如：《细胞生物学》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某某某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中国高等教育出版社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十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五规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划教材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0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331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0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331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0" w:type="dxa"/>
            <w:gridSpan w:val="2"/>
            <w:noWrap w:val="0"/>
            <w:vAlign w:val="center"/>
          </w:tcPr>
          <w:p>
            <w:pPr>
              <w:spacing w:after="100" w:afterAutospacing="1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教学内容更新或教学方法改革情况</w:t>
            </w:r>
          </w:p>
        </w:tc>
        <w:tc>
          <w:tcPr>
            <w:tcW w:w="5567" w:type="dxa"/>
            <w:gridSpan w:val="6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0" w:type="dxa"/>
            <w:gridSpan w:val="2"/>
            <w:noWrap w:val="0"/>
            <w:vAlign w:val="center"/>
          </w:tcPr>
          <w:p>
            <w:pPr>
              <w:spacing w:after="100" w:afterAutospacing="1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教学手段开发、应用情况</w:t>
            </w:r>
          </w:p>
        </w:tc>
        <w:tc>
          <w:tcPr>
            <w:tcW w:w="5567" w:type="dxa"/>
            <w:gridSpan w:val="6"/>
            <w:noWrap w:val="0"/>
            <w:vAlign w:val="top"/>
          </w:tcPr>
          <w:p>
            <w:pPr>
              <w:spacing w:line="300" w:lineRule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“教学手段”指多媒体课件、幻灯、投影等，“应用情况”指是否经常使用及熟练程度。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after="156" w:afterLines="50" w:line="300" w:lineRule="auto"/>
        <w:rPr>
          <w:rFonts w:hint="default" w:ascii="Times New Roman" w:hAnsi="Times New Roman" w:cs="Times New Roman"/>
          <w:b/>
          <w:bCs/>
          <w:w w:val="95"/>
          <w:sz w:val="28"/>
        </w:rPr>
      </w:pPr>
    </w:p>
    <w:p>
      <w:pPr>
        <w:numPr>
          <w:ilvl w:val="0"/>
          <w:numId w:val="0"/>
        </w:numPr>
        <w:spacing w:after="156" w:afterLines="50" w:line="300" w:lineRule="auto"/>
        <w:rPr>
          <w:rFonts w:hint="default" w:ascii="Times New Roman" w:hAnsi="Times New Roman" w:cs="Times New Roman"/>
          <w:b/>
          <w:bCs/>
          <w:w w:val="95"/>
          <w:sz w:val="28"/>
        </w:rPr>
      </w:pPr>
    </w:p>
    <w:p>
      <w:pPr>
        <w:numPr>
          <w:ilvl w:val="0"/>
          <w:numId w:val="4"/>
        </w:numPr>
        <w:spacing w:after="156" w:afterLines="50" w:line="300" w:lineRule="auto"/>
        <w:rPr>
          <w:rFonts w:hint="default" w:ascii="Times New Roman" w:hAnsi="Times New Roman" w:cs="Times New Roman"/>
          <w:b/>
          <w:bCs/>
          <w:w w:val="95"/>
          <w:sz w:val="28"/>
        </w:rPr>
      </w:pPr>
      <w:r>
        <w:rPr>
          <w:rFonts w:hint="default" w:ascii="Times New Roman" w:hAnsi="Times New Roman" w:cs="Times New Roman"/>
          <w:b/>
          <w:bCs/>
          <w:w w:val="95"/>
          <w:sz w:val="28"/>
        </w:rPr>
        <w:t>同时承担的其他课程情况（顺序为基础课、专业基础课、专业课）</w:t>
      </w:r>
    </w:p>
    <w:tbl>
      <w:tblPr>
        <w:tblStyle w:val="3"/>
        <w:tblW w:w="8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1563"/>
        <w:gridCol w:w="844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9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课程名称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起止时间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学时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授课班级名称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9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例如：微生物学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年9月-20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年7月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46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生物工程20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9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生物化学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年9月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年7月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40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生物工程20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9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3. 其他教学环节</w:t>
      </w:r>
    </w:p>
    <w:tbl>
      <w:tblPr>
        <w:tblStyle w:val="3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8040" w:type="dxa"/>
            <w:noWrap w:val="0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（含指导本科生实习、课程设计、毕业论文、毕业设计以及指导研究生等）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例：20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-20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学年指导本科生毕业设计xx人，计xxx学时，指导本科生实习xxx人，计xxx学时。合计xxx学时。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rFonts w:hint="default" w:ascii="Times New Roman" w:hAnsi="Times New Roman" w:eastAsia="宋体" w:cs="Times New Roman"/>
          <w:b/>
          <w:bCs/>
          <w:w w:val="95"/>
          <w:sz w:val="28"/>
        </w:rPr>
      </w:pPr>
      <w:r>
        <w:rPr>
          <w:rFonts w:hint="default" w:ascii="Times New Roman" w:hAnsi="Times New Roman" w:eastAsia="宋体" w:cs="Times New Roman"/>
          <w:b/>
          <w:bCs/>
          <w:w w:val="95"/>
          <w:sz w:val="28"/>
        </w:rPr>
        <w:t>4.</w:t>
      </w:r>
      <w:r>
        <w:rPr>
          <w:rFonts w:hint="default" w:ascii="Times New Roman" w:hAnsi="Times New Roman" w:eastAsia="宋体" w:cs="Times New Roman"/>
          <w:b/>
          <w:bCs/>
          <w:w w:val="95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w w:val="95"/>
          <w:sz w:val="28"/>
        </w:rPr>
        <w:t>参与教学改革项目（课题）情况（顺序为省部级，厅局级，校级）</w:t>
      </w:r>
    </w:p>
    <w:tbl>
      <w:tblPr>
        <w:tblStyle w:val="3"/>
        <w:tblW w:w="8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39"/>
        <w:gridCol w:w="1608"/>
        <w:gridCol w:w="1608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项目名称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项目来源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经费（万元）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署名次序（1，2，3…）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例如：基于新疆特殊生态环境下的生物科学专业野外实习教学研究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教育部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20万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第3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201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年-20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spacing w:after="156" w:afterLines="50" w:line="300" w:lineRule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spacing w:after="156" w:afterLines="50" w:line="300" w:lineRule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spacing w:after="156" w:afterLines="50" w:line="30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教学成果获奖及成果推广应用情况及同行评价情况</w:t>
      </w:r>
    </w:p>
    <w:tbl>
      <w:tblPr>
        <w:tblStyle w:val="3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8040" w:type="dxa"/>
            <w:noWrap w:val="0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（校级以上及相当的奖励，并在推荐表文本后附奖励证书复印件（加盖单位公章），</w:t>
            </w:r>
            <w:r>
              <w:rPr>
                <w:rFonts w:hint="default" w:ascii="Times New Roman" w:hAnsi="Times New Roman" w:cs="Times New Roman"/>
                <w:sz w:val="24"/>
              </w:rPr>
              <w:t>注明是否主持人及时间、成果简介、推广应用范围，如无附件说明，此项不计分。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）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="156" w:afterLines="50" w:line="400" w:lineRule="exact"/>
        <w:rPr>
          <w:rFonts w:hint="default" w:ascii="Times New Roman" w:hAnsi="Times New Roman" w:cs="Times New Roman"/>
          <w:b/>
          <w:bCs/>
          <w:sz w:val="28"/>
        </w:rPr>
      </w:pPr>
    </w:p>
    <w:p>
      <w:pPr>
        <w:spacing w:after="156" w:afterLines="50" w:line="400" w:lineRule="exact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6.主要教学改革与研究论文、著作情况</w:t>
      </w:r>
    </w:p>
    <w:tbl>
      <w:tblPr>
        <w:tblStyle w:val="3"/>
        <w:tblW w:w="8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1788"/>
        <w:gridCol w:w="2152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0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论文（著）题目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期刊名称、卷次/出版社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按重要度</w:t>
            </w:r>
          </w:p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排序</w:t>
            </w:r>
            <w:r>
              <w:rPr>
                <w:rFonts w:hint="default" w:ascii="Times New Roman" w:hAnsi="Times New Roman" w:cs="Times New Roman"/>
                <w:sz w:val="24"/>
              </w:rPr>
              <w:t>（1，2，3…）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0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例如：生物科学专业野外实习效果评价和改进探讨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《高等教育教学研究》201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年第5期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sz w:val="24"/>
                <w:lang w:val="en-US" w:eastAsia="zh-CN"/>
              </w:rPr>
              <w:t>第3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201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60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line="300" w:lineRule="auto"/>
        <w:jc w:val="both"/>
        <w:rPr>
          <w:rFonts w:hint="eastAsia" w:eastAsia="宋体" w:cs="Times New Roman"/>
          <w:bCs/>
          <w:i w:val="0"/>
          <w:iCs w:val="0"/>
          <w:sz w:val="24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bCs/>
          <w:i w:val="0"/>
          <w:iCs w:val="0"/>
          <w:sz w:val="24"/>
          <w:u w:val="none"/>
          <w:lang w:eastAsia="zh-CN"/>
        </w:rPr>
        <w:t>备注：重要度是指</w:t>
      </w:r>
      <w:r>
        <w:rPr>
          <w:rFonts w:hint="eastAsia" w:eastAsia="宋体" w:cs="Times New Roman"/>
          <w:bCs/>
          <w:i w:val="0"/>
          <w:iCs w:val="0"/>
          <w:sz w:val="24"/>
          <w:u w:val="none"/>
          <w:lang w:eastAsia="zh-CN"/>
        </w:rPr>
        <w:t>申报人</w:t>
      </w:r>
      <w:r>
        <w:rPr>
          <w:rFonts w:hint="eastAsia" w:ascii="Times New Roman" w:hAnsi="Times New Roman" w:eastAsia="宋体" w:cs="Times New Roman"/>
          <w:bCs/>
          <w:i w:val="0"/>
          <w:iCs w:val="0"/>
          <w:sz w:val="24"/>
          <w:u w:val="none"/>
          <w:lang w:eastAsia="zh-CN"/>
        </w:rPr>
        <w:t>主持或参与教学改革研究论文、著作的</w:t>
      </w:r>
      <w:r>
        <w:rPr>
          <w:rFonts w:hint="eastAsia" w:eastAsia="宋体" w:cs="Times New Roman"/>
          <w:bCs/>
          <w:i w:val="0"/>
          <w:iCs w:val="0"/>
          <w:sz w:val="24"/>
          <w:u w:val="none"/>
          <w:lang w:eastAsia="zh-CN"/>
        </w:rPr>
        <w:t>贡献情况。</w:t>
      </w:r>
    </w:p>
    <w:p>
      <w:pPr>
        <w:spacing w:line="300" w:lineRule="auto"/>
        <w:jc w:val="both"/>
        <w:rPr>
          <w:rFonts w:hint="eastAsia" w:eastAsia="宋体" w:cs="Times New Roman"/>
          <w:bCs/>
          <w:i w:val="0"/>
          <w:iCs w:val="0"/>
          <w:sz w:val="24"/>
          <w:u w:val="none"/>
          <w:lang w:eastAsia="zh-CN"/>
        </w:rPr>
      </w:pPr>
    </w:p>
    <w:p>
      <w:pPr>
        <w:spacing w:after="156" w:afterLines="50" w:line="360" w:lineRule="exact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7. 教材建设情况</w:t>
      </w:r>
    </w:p>
    <w:tbl>
      <w:tblPr>
        <w:tblStyle w:val="3"/>
        <w:tblW w:w="8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2383"/>
        <w:gridCol w:w="1143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教材名称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出版社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出版时间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是否主编、副主编或参编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3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例如：《细胞生物学》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高等教育出版社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201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年7月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1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="156" w:afterLines="50" w:line="360" w:lineRule="exact"/>
        <w:rPr>
          <w:rFonts w:hint="default" w:ascii="Times New Roman" w:hAnsi="Times New Roman" w:cs="Times New Roman"/>
          <w:b/>
          <w:bCs/>
          <w:sz w:val="28"/>
        </w:rPr>
      </w:pPr>
    </w:p>
    <w:p>
      <w:pPr>
        <w:spacing w:after="156" w:afterLines="50" w:line="360" w:lineRule="exact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8. 精品课程</w:t>
      </w:r>
      <w:r>
        <w:rPr>
          <w:rFonts w:hint="eastAsia" w:cs="Times New Roman"/>
          <w:b/>
          <w:bCs/>
          <w:sz w:val="28"/>
          <w:lang w:eastAsia="zh-CN"/>
        </w:rPr>
        <w:t>（一流课程）</w:t>
      </w:r>
      <w:r>
        <w:rPr>
          <w:rFonts w:hint="default" w:ascii="Times New Roman" w:hAnsi="Times New Roman" w:cs="Times New Roman"/>
          <w:b/>
          <w:bCs/>
          <w:sz w:val="28"/>
        </w:rPr>
        <w:t>建设情况</w:t>
      </w:r>
    </w:p>
    <w:tbl>
      <w:tblPr>
        <w:tblStyle w:val="3"/>
        <w:tblW w:w="8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2446"/>
        <w:gridCol w:w="149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0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课程名称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项目来源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署名次序（1，2，3…）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0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例如：《细胞生物学》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新疆教育厅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第三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201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0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after="156" w:afterLines="50" w:line="360" w:lineRule="exact"/>
        <w:rPr>
          <w:rFonts w:hint="default" w:ascii="Times New Roman" w:hAnsi="Times New Roman" w:eastAsia="宋体" w:cs="Times New Roman"/>
          <w:b/>
          <w:bCs/>
          <w:sz w:val="28"/>
        </w:rPr>
      </w:pPr>
    </w:p>
    <w:p>
      <w:pPr>
        <w:numPr>
          <w:ilvl w:val="0"/>
          <w:numId w:val="5"/>
        </w:numPr>
        <w:spacing w:after="156" w:afterLines="50" w:line="360" w:lineRule="exact"/>
        <w:rPr>
          <w:rFonts w:hint="default" w:ascii="Times New Roman" w:hAnsi="Times New Roman" w:eastAsia="宋体" w:cs="Times New Roman"/>
          <w:b/>
          <w:bCs/>
          <w:sz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</w:rPr>
        <w:t>指导学生取得大赛获奖情况</w:t>
      </w:r>
    </w:p>
    <w:tbl>
      <w:tblPr>
        <w:tblStyle w:val="3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</w:trPr>
        <w:tc>
          <w:tcPr>
            <w:tcW w:w="8040" w:type="dxa"/>
            <w:noWrap w:val="0"/>
            <w:vAlign w:val="top"/>
          </w:tcPr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（近三年省部级以上奖励，附奖励证书复印件（加盖单位公章），</w:t>
            </w:r>
            <w:r>
              <w:rPr>
                <w:rFonts w:hint="default" w:ascii="Times New Roman" w:hAnsi="Times New Roman" w:cs="Times New Roman"/>
                <w:sz w:val="24"/>
              </w:rPr>
              <w:t>注明时间、大赛名称，教务处需盖章确认。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）</w:t>
            </w: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after="156" w:afterLines="50" w:line="300" w:lineRule="auto"/>
        <w:ind w:leftChars="0"/>
        <w:rPr>
          <w:rFonts w:hint="default" w:ascii="Times New Roman" w:hAnsi="Times New Roman" w:cs="Times New Roman"/>
          <w:b/>
          <w:bCs/>
          <w:sz w:val="28"/>
        </w:rPr>
      </w:pPr>
    </w:p>
    <w:p>
      <w:pPr>
        <w:numPr>
          <w:ilvl w:val="0"/>
          <w:numId w:val="0"/>
        </w:numPr>
        <w:spacing w:after="156" w:afterLines="50" w:line="300" w:lineRule="auto"/>
        <w:ind w:leftChars="0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eastAsia" w:cs="Times New Roman"/>
          <w:b/>
          <w:bCs/>
          <w:sz w:val="28"/>
          <w:lang w:val="en-US" w:eastAsia="zh-CN"/>
        </w:rPr>
        <w:t>10.</w:t>
      </w:r>
      <w:r>
        <w:rPr>
          <w:rFonts w:hint="default" w:ascii="Times New Roman" w:hAnsi="Times New Roman" w:cs="Times New Roman"/>
          <w:b/>
          <w:bCs/>
          <w:sz w:val="28"/>
        </w:rPr>
        <w:t>候选人近期教学改革设想</w:t>
      </w:r>
    </w:p>
    <w:tbl>
      <w:tblPr>
        <w:tblStyle w:val="3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40" w:type="dxa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、候选人科研工作情况</w:t>
      </w:r>
    </w:p>
    <w:tbl>
      <w:tblPr>
        <w:tblStyle w:val="3"/>
        <w:tblW w:w="7992" w:type="dxa"/>
        <w:jc w:val="center"/>
        <w:tblInd w:w="-5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7"/>
        <w:gridCol w:w="836"/>
        <w:gridCol w:w="2096"/>
        <w:gridCol w:w="1664"/>
        <w:gridCol w:w="1057"/>
        <w:gridCol w:w="764"/>
        <w:gridCol w:w="93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24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科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况</w:t>
            </w:r>
          </w:p>
        </w:tc>
        <w:tc>
          <w:tcPr>
            <w:tcW w:w="735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  <w:jc w:val="center"/>
        </w:trPr>
        <w:tc>
          <w:tcPr>
            <w:tcW w:w="6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</w:t>
            </w:r>
          </w:p>
        </w:tc>
        <w:tc>
          <w:tcPr>
            <w:tcW w:w="73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出版专著（译著等）      部。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0" w:hRule="atLeast"/>
          <w:jc w:val="center"/>
        </w:trPr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获奖成果共        项；其中：国家级       项，省部级      项。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2" w:hRule="atLeast"/>
          <w:jc w:val="center"/>
        </w:trPr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目前承担项目共      项；其中：国家级项目     项，省部级项目      项。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8" w:hRule="atLeast"/>
          <w:jc w:val="center"/>
        </w:trPr>
        <w:tc>
          <w:tcPr>
            <w:tcW w:w="6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55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近三年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-20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</w:rPr>
              <w:t>支配科研经费共        万元，年均    万元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637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代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表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果</w:t>
            </w: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成果（获奖项目、论文、专著）名 称</w:t>
            </w:r>
          </w:p>
        </w:tc>
        <w:tc>
          <w:tcPr>
            <w:tcW w:w="348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发表刊物，出版单位，时间（获奖的注明奖项名称、等级和颁奖单位单位，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署名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8" w:hRule="atLeast"/>
          <w:jc w:val="center"/>
        </w:trPr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8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2" w:hRule="atLeast"/>
          <w:jc w:val="center"/>
        </w:trPr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8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  <w:jc w:val="center"/>
        </w:trPr>
        <w:tc>
          <w:tcPr>
            <w:tcW w:w="6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8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6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前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担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目</w:t>
            </w: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项目来源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起讫时间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科研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经费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本人承担工作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" w:hRule="atLeast"/>
          <w:jc w:val="center"/>
        </w:trPr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  <w:jc w:val="center"/>
        </w:trPr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6" w:hRule="atLeast"/>
          <w:jc w:val="center"/>
        </w:trPr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" w:hRule="atLeast"/>
          <w:jc w:val="center"/>
        </w:trPr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4" w:hRule="atLeast"/>
          <w:jc w:val="center"/>
        </w:trPr>
        <w:tc>
          <w:tcPr>
            <w:tcW w:w="63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、推荐、评审意见</w:t>
      </w:r>
    </w:p>
    <w:tbl>
      <w:tblPr>
        <w:tblStyle w:val="3"/>
        <w:tblW w:w="8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6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申报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6241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负责人（签字）              20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年   月   日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本推荐书中候选人资料经过我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审核，确定真实无误。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申报学校学术委员会（教学指导委员会）意见</w:t>
            </w:r>
          </w:p>
        </w:tc>
        <w:tc>
          <w:tcPr>
            <w:tcW w:w="6241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                   （公章）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负责人（签字）               20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专家组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意 见</w:t>
            </w:r>
          </w:p>
        </w:tc>
        <w:tc>
          <w:tcPr>
            <w:tcW w:w="6241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组  长（签字）               20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adjustRightInd w:val="0"/>
        <w:snapToGrid w:val="0"/>
        <w:spacing w:line="338" w:lineRule="auto"/>
        <w:rPr>
          <w:rStyle w:val="5"/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u w:val="none"/>
        </w:rPr>
        <w:sectPr>
          <w:pgSz w:w="11906" w:h="16838"/>
          <w:pgMar w:top="1474" w:right="1984" w:bottom="1587" w:left="2098" w:header="851" w:footer="1701" w:gutter="0"/>
          <w:pgNumType w:fmt="decimal"/>
          <w:cols w:space="720" w:num="1"/>
          <w:rtlGutter w:val="0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3CE7B6"/>
    <w:multiLevelType w:val="singleLevel"/>
    <w:tmpl w:val="933CE7B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FAE28FE"/>
    <w:multiLevelType w:val="singleLevel"/>
    <w:tmpl w:val="CFAE28FE"/>
    <w:lvl w:ilvl="0" w:tentative="0">
      <w:start w:val="9"/>
      <w:numFmt w:val="decimal"/>
      <w:suff w:val="space"/>
      <w:lvlText w:val="%1."/>
      <w:lvlJc w:val="left"/>
    </w:lvl>
  </w:abstractNum>
  <w:abstractNum w:abstractNumId="2">
    <w:nsid w:val="EF3C83E8"/>
    <w:multiLevelType w:val="singleLevel"/>
    <w:tmpl w:val="EF3C83E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BA9894A"/>
    <w:multiLevelType w:val="singleLevel"/>
    <w:tmpl w:val="FBA9894A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55FD6DE0"/>
    <w:multiLevelType w:val="singleLevel"/>
    <w:tmpl w:val="55FD6DE0"/>
    <w:lvl w:ilvl="0" w:tentative="0">
      <w:start w:val="10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443E3"/>
    <w:rsid w:val="4D9C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2023-05-12T09:08:00Z</dcterms:created>
  <dc:creator>1</dc:creator>
  <cp:lastModifiedBy>王莉萍</cp:lastModifiedBy>
  <dcterms:modified xsi:type="dcterms:W3CDTF">2023-05-12T09:22:45Z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