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  <w:t>新疆农业大学本科生访学交流申请审核表</w:t>
      </w:r>
    </w:p>
    <w:tbl>
      <w:tblPr>
        <w:tblStyle w:val="2"/>
        <w:tblW w:w="9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641"/>
        <w:gridCol w:w="700"/>
        <w:gridCol w:w="1016"/>
        <w:gridCol w:w="893"/>
        <w:gridCol w:w="546"/>
        <w:gridCol w:w="121"/>
        <w:gridCol w:w="879"/>
        <w:gridCol w:w="333"/>
        <w:gridCol w:w="347"/>
        <w:gridCol w:w="142"/>
        <w:gridCol w:w="708"/>
        <w:gridCol w:w="426"/>
        <w:gridCol w:w="699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一寸免冠照片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E-mail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访学交流高校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访学交流专业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个人荣誉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902"/>
              </w:tabs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学科竞赛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获奖情况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主持创新创业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训练项目，论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文发表，获得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专利等情况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承诺：“本人保证提交的申请表和全部申请材料的真实性和准确性。如果提交的信息不真实或不准确，同意取消我的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访学交流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资格。”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ind w:firstLine="5250" w:firstLineChars="25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：</w:t>
            </w:r>
          </w:p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7254" w:type="dxa"/>
            <w:gridSpan w:val="1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申请人成绩及排名情况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1"/>
              </w:rPr>
              <w:t>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所在班级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学生人数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校期间必修课程学分加权平均分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班级排名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平均学分绩点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none"/>
                <w:lang w:val="en-US" w:eastAsia="zh-CN"/>
              </w:rPr>
              <w:t>不及格课程门数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MHK成绩（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单列类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学生）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none"/>
                <w:lang w:val="en-US" w:eastAsia="zh-CN"/>
              </w:rPr>
              <w:t>普通话考试成绩：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英语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四六级考试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none"/>
                <w:lang w:val="en-US" w:eastAsia="zh-CN"/>
              </w:rPr>
              <w:t>成绩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：四级成绩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、六级成绩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  <w:jc w:val="center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意见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400" w:type="dxa"/>
            <w:gridSpan w:val="13"/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（从政治思想、学习成绩、综合表现等方面评价）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     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9543" w:type="dxa"/>
            <w:gridSpan w:val="15"/>
            <w:noWrap w:val="0"/>
            <w:vAlign w:val="top"/>
          </w:tcPr>
          <w:p>
            <w:pPr>
              <w:spacing w:line="360" w:lineRule="auto"/>
              <w:ind w:right="420" w:rightChars="0" w:firstLine="110" w:firstLineChars="5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42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                          学院领导签字：</w:t>
            </w:r>
          </w:p>
          <w:p>
            <w:pPr>
              <w:spacing w:line="360" w:lineRule="auto"/>
              <w:ind w:right="420" w:firstLine="6600" w:firstLineChars="30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章）</w:t>
            </w:r>
          </w:p>
          <w:p>
            <w:pPr>
              <w:wordWrap w:val="0"/>
              <w:spacing w:line="360" w:lineRule="auto"/>
              <w:ind w:right="420" w:rightChars="0"/>
              <w:jc w:val="right"/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jAwOTcwN2UzMDIwY2M5Y2EzNzA1ZDQyZjg0NmMifQ=="/>
  </w:docVars>
  <w:rsids>
    <w:rsidRoot w:val="309E4208"/>
    <w:rsid w:val="0A1D552E"/>
    <w:rsid w:val="0FBF0E36"/>
    <w:rsid w:val="1AC13CB4"/>
    <w:rsid w:val="2D4F672A"/>
    <w:rsid w:val="309E4208"/>
    <w:rsid w:val="3B491430"/>
    <w:rsid w:val="3E9C21BE"/>
    <w:rsid w:val="4723347D"/>
    <w:rsid w:val="4BEB6AB8"/>
    <w:rsid w:val="5C233421"/>
    <w:rsid w:val="5CC52489"/>
    <w:rsid w:val="61056329"/>
    <w:rsid w:val="65A25A5D"/>
    <w:rsid w:val="6E2A65EF"/>
    <w:rsid w:val="73E01C2A"/>
    <w:rsid w:val="79AD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2024-04-22T10:12:00Z</dcterms:created>
  <dc:creator>ooholayehei</dc:creator>
  <cp:lastModifiedBy>ooholayehei</cp:lastModifiedBy>
  <dcterms:modified xsi:type="dcterms:W3CDTF">2024-04-24T03:48:08Z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894B0FA4779749F284C7440F00853EC2_11</vt:lpwstr>
  </property>
</Properties>
</file>