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B0F67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bookmarkEnd w:id="0"/>
    <w:p w14:paraId="7EADF08D">
      <w:pPr>
        <w:spacing w:line="520" w:lineRule="exact"/>
        <w:jc w:val="center"/>
        <w:outlineLvl w:val="0"/>
        <w:rPr>
          <w:rFonts w:hint="eastAsia" w:ascii="微软雅黑" w:hAnsi="微软雅黑" w:eastAsia="微软雅黑" w:cs="微软雅黑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教学成果奖推荐成果汇总表</w:t>
      </w:r>
    </w:p>
    <w:p w14:paraId="6C94CEFC">
      <w:pPr>
        <w:rPr>
          <w:rFonts w:hint="eastAsia"/>
          <w:sz w:val="24"/>
        </w:rPr>
      </w:pPr>
    </w:p>
    <w:p w14:paraId="472E1311">
      <w:pPr>
        <w:outlineLvl w:val="1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推荐</w:t>
      </w:r>
      <w:r>
        <w:rPr>
          <w:rFonts w:hint="eastAsia" w:ascii="黑体" w:hAnsi="黑体" w:eastAsia="黑体" w:cs="黑体"/>
          <w:sz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</w:rPr>
        <w:t>(盖章)：            填报人：                联系电话：             填报日期：      年      月     日</w:t>
      </w:r>
    </w:p>
    <w:tbl>
      <w:tblPr>
        <w:tblStyle w:val="2"/>
        <w:tblW w:w="15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96"/>
        <w:gridCol w:w="1038"/>
        <w:gridCol w:w="1237"/>
        <w:gridCol w:w="1038"/>
        <w:gridCol w:w="1037"/>
        <w:gridCol w:w="899"/>
        <w:gridCol w:w="1032"/>
        <w:gridCol w:w="1032"/>
        <w:gridCol w:w="1032"/>
        <w:gridCol w:w="1032"/>
        <w:gridCol w:w="1032"/>
        <w:gridCol w:w="1195"/>
        <w:gridCol w:w="1195"/>
      </w:tblGrid>
      <w:tr w14:paraId="27BD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exac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5AC01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 w14:paraId="3E636AD4"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推荐成果名称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 w14:paraId="52FBB9E4"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拟推荐等次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 w14:paraId="21BC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所属学科门类</w:t>
            </w:r>
          </w:p>
        </w:tc>
        <w:tc>
          <w:tcPr>
            <w:tcW w:w="5038" w:type="dxa"/>
            <w:gridSpan w:val="5"/>
            <w:noWrap w:val="0"/>
            <w:vAlign w:val="center"/>
          </w:tcPr>
          <w:p w14:paraId="6D392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成果主要完成人姓名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 w14:paraId="7150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成果主要完成单位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 w14:paraId="61D6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成果形式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 w14:paraId="182D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依托项目</w:t>
            </w:r>
            <w:r>
              <w:rPr>
                <w:rFonts w:hint="eastAsia" w:ascii="黑体" w:hAnsi="黑体" w:eastAsia="黑体" w:cs="黑体"/>
                <w:sz w:val="11"/>
                <w:szCs w:val="11"/>
                <w:lang w:val="en-US" w:eastAsia="zh-CN"/>
              </w:rPr>
              <w:t>（原获奖项目名称）</w:t>
            </w:r>
          </w:p>
        </w:tc>
      </w:tr>
      <w:tr w14:paraId="742A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373D2D1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2316B55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 w14:paraId="3A24F132">
            <w:pPr>
              <w:tabs>
                <w:tab w:val="left" w:pos="1068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 w14:paraId="0A8B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899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037" w:type="dxa"/>
            <w:noWrap w:val="0"/>
            <w:vAlign w:val="center"/>
          </w:tcPr>
          <w:p w14:paraId="3437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899" w:type="dxa"/>
            <w:noWrap w:val="0"/>
            <w:vAlign w:val="center"/>
          </w:tcPr>
          <w:p w14:paraId="1A96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032" w:type="dxa"/>
            <w:noWrap w:val="0"/>
            <w:vAlign w:val="center"/>
          </w:tcPr>
          <w:p w14:paraId="473C3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032" w:type="dxa"/>
            <w:noWrap w:val="0"/>
            <w:vAlign w:val="center"/>
          </w:tcPr>
          <w:p w14:paraId="5742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1032" w:type="dxa"/>
            <w:noWrap w:val="0"/>
            <w:vAlign w:val="center"/>
          </w:tcPr>
          <w:p w14:paraId="3E50A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032" w:type="dxa"/>
            <w:noWrap w:val="0"/>
            <w:vAlign w:val="center"/>
          </w:tcPr>
          <w:p w14:paraId="29C1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032" w:type="dxa"/>
            <w:noWrap w:val="0"/>
            <w:vAlign w:val="center"/>
          </w:tcPr>
          <w:p w14:paraId="7493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 w14:paraId="2F81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 w14:paraId="43CE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05B8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61A8733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008C61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730BB38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738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E0C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7B39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BEC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862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D96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1EC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EF6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0B0B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BBD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729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13"/>
                <w:szCs w:val="20"/>
              </w:rPr>
            </w:pPr>
          </w:p>
        </w:tc>
      </w:tr>
      <w:tr w14:paraId="1758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78DBB5D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21B7F10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9D11292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B64776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DE381B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D12DEE1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C4826E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903B25E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1CAF818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66B90ED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BF4729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F848D0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54EAF06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2B1FE56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  <w:tr w14:paraId="2382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072636F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AFD9090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6C99FC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ABE845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9DFFD73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78B36EC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02E0FD0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C287E3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4901A61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2DBA3D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BD7F722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611494E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9D80C17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B0696B9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  <w:tr w14:paraId="36A9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3B5AB8B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295C697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869EA96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52D13B0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637563E3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7A873A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2B9E9A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E80410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9018507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B9336F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6E5585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410DB6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5B1B4A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B836C9B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  <w:tr w14:paraId="6E85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2B83ADC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0932016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6823E5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2089145E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71E3D4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5EABDA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7EE20CD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B6B156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502DFC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3A60BA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B5889B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89C3943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776B468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88BEE74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  <w:tr w14:paraId="76F4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51F7559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37367E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C24E7A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D57A606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261281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4F92B6A8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BB6EAC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9A9080D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BC3841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FAD9017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9CE666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B382B6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3826CA8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9C2DB02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  <w:tr w14:paraId="0880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1E2E822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80DE347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68F239BD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3118268E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3A1456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7A172826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3FE0B3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0F59900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719B3A5D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7E153D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1495B6C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67EB027C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235033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19BB9DF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  <w:tr w14:paraId="0163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3FEA313D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08C087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4B56BD1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05B32D8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6605A902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DF4FD7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2C20096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AB5B937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B78EF93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E83428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543E8A60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4F4DCD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1EC3F58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88C0188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  <w:tr w14:paraId="640D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0" w:type="dxa"/>
            <w:noWrap w:val="0"/>
            <w:vAlign w:val="center"/>
          </w:tcPr>
          <w:p w14:paraId="44DAA4EA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F4A28B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2CCCE91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055C4DC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95FC44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AE253E6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64C806F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603A318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D4071F4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0276347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14F5F65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1DA4D5B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6A51529">
            <w:pPr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03552E8">
            <w:pPr>
              <w:rPr>
                <w:rFonts w:hint="eastAsia" w:ascii="黑体" w:hAnsi="黑体" w:eastAsia="黑体" w:cs="黑体"/>
                <w:sz w:val="18"/>
              </w:rPr>
            </w:pPr>
          </w:p>
        </w:tc>
      </w:tr>
    </w:tbl>
    <w:p w14:paraId="2CBE4822">
      <w:pPr>
        <w:ind w:left="792" w:hanging="792" w:hangingChars="330"/>
        <w:outlineLvl w:val="1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注：1.所属学科门类按本科学科专业一级门类填写。</w:t>
      </w:r>
    </w:p>
    <w:p w14:paraId="10BC3461">
      <w:pPr>
        <w:ind w:left="792" w:hanging="792" w:hangingChars="330"/>
        <w:outlineLvl w:val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 成果主要完成单位与主要完成人填写时请根据申报情况自行加列。</w:t>
      </w:r>
    </w:p>
    <w:p w14:paraId="30513857"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   3．成果形式：如实施方案、研究报告、教材、课件、论文、著作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淡古印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A290F"/>
    <w:rsid w:val="0B8406F4"/>
    <w:rsid w:val="506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2025-04-10T09:10:00Z</dcterms:created>
  <dc:creator>旖旎</dc:creator>
  <cp:lastModifiedBy>旖旎</cp:lastModifiedBy>
  <dcterms:modified xsi:type="dcterms:W3CDTF">2025-04-10T09:15:00Z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6FCF985C81064ED88D6822DED7880B43_11</vt:lpwstr>
  </property>
  <property fmtid="{D5CDD505-2E9C-101B-9397-08002B2CF9AE}" pid="4" name="KSOTemplateDocerSaveRecord">
    <vt:lpwstr>eyJoZGlkIjoiZTQ2ZjQ0YzI3M2E0OWY1ZDNlZDkyOTQwMWY1NjhlY2QiLCJ1c2VySWQiOiIzODU3NTg1ODIifQ==</vt:lpwstr>
  </property>
</Properties>
</file>